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62" w:rsidRPr="00124950" w:rsidRDefault="003D5F62" w:rsidP="003D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F62" w:rsidRPr="00124950" w:rsidRDefault="003D5F62" w:rsidP="003D5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F62" w:rsidRPr="00124950" w:rsidRDefault="003D5F62" w:rsidP="003D5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>ПЕРЕЧЕНЬ</w:t>
      </w:r>
    </w:p>
    <w:p w:rsidR="003D5F62" w:rsidRPr="00124950" w:rsidRDefault="003D5F62" w:rsidP="003D5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 xml:space="preserve">земельных участков, в отношении частей которых устанавливается публичный сервитут </w:t>
      </w:r>
    </w:p>
    <w:p w:rsidR="003D5F62" w:rsidRPr="00124950" w:rsidRDefault="003D5F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9"/>
        <w:gridCol w:w="5461"/>
        <w:gridCol w:w="3160"/>
      </w:tblGrid>
      <w:tr w:rsidR="00EB445C" w:rsidRPr="00EB445C" w:rsidTr="00096398">
        <w:tc>
          <w:tcPr>
            <w:tcW w:w="809" w:type="dxa"/>
            <w:vAlign w:val="center"/>
          </w:tcPr>
          <w:p w:rsidR="00EB445C" w:rsidRPr="00EB445C" w:rsidRDefault="00EB445C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461" w:type="dxa"/>
            <w:vAlign w:val="center"/>
          </w:tcPr>
          <w:p w:rsidR="00EB445C" w:rsidRPr="00EB445C" w:rsidRDefault="00EB445C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160" w:type="dxa"/>
            <w:vAlign w:val="center"/>
          </w:tcPr>
          <w:p w:rsidR="00EB445C" w:rsidRPr="00EB445C" w:rsidRDefault="00EB445C" w:rsidP="00EB445C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EB445C">
              <w:rPr>
                <w:rFonts w:ascii="Times New Roman" w:eastAsia="Times New Roman" w:hAnsi="Times New Roman" w:cs="Times New Roman"/>
              </w:rPr>
              <w:t>Кадастровый номер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61" w:type="dxa"/>
            <w:vAlign w:val="center"/>
          </w:tcPr>
          <w:p w:rsidR="00EB445C" w:rsidRPr="00EB445C" w:rsidRDefault="00EB445C" w:rsidP="000963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445C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="0009639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="00096398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="00096398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</w:p>
        </w:tc>
        <w:tc>
          <w:tcPr>
            <w:tcW w:w="3160" w:type="dxa"/>
            <w:vAlign w:val="center"/>
          </w:tcPr>
          <w:p w:rsidR="00EB445C" w:rsidRPr="00EB445C" w:rsidRDefault="00096398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6398">
              <w:rPr>
                <w:rFonts w:ascii="Times New Roman" w:eastAsia="Times New Roman" w:hAnsi="Times New Roman" w:cs="Times New Roman"/>
              </w:rPr>
              <w:t>50:28:0000000:52001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61" w:type="dxa"/>
            <w:vAlign w:val="center"/>
          </w:tcPr>
          <w:p w:rsidR="00EB445C" w:rsidRPr="00EB445C" w:rsidRDefault="00EB445C" w:rsidP="005C00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445C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="005C0015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="005C0015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="005C0015">
              <w:rPr>
                <w:rFonts w:ascii="Times New Roman" w:eastAsia="Times New Roman" w:hAnsi="Times New Roman" w:cs="Times New Roman"/>
                <w:color w:val="000000"/>
              </w:rPr>
              <w:t>ПЗ</w:t>
            </w:r>
            <w:proofErr w:type="spellEnd"/>
            <w:r w:rsidR="005C0015">
              <w:rPr>
                <w:rFonts w:ascii="Times New Roman" w:eastAsia="Times New Roman" w:hAnsi="Times New Roman" w:cs="Times New Roman"/>
                <w:color w:val="000000"/>
              </w:rPr>
              <w:t xml:space="preserve"> «Константиново»</w:t>
            </w:r>
          </w:p>
        </w:tc>
        <w:tc>
          <w:tcPr>
            <w:tcW w:w="3160" w:type="dxa"/>
            <w:vAlign w:val="center"/>
          </w:tcPr>
          <w:p w:rsidR="00EB445C" w:rsidRPr="00EB445C" w:rsidRDefault="005C0015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0015">
              <w:rPr>
                <w:rFonts w:ascii="Times New Roman" w:eastAsia="Times New Roman" w:hAnsi="Times New Roman" w:cs="Times New Roman"/>
              </w:rPr>
              <w:t>50:28:0000000:52005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>ПЗ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 «Константиново»</w:t>
            </w:r>
          </w:p>
        </w:tc>
        <w:tc>
          <w:tcPr>
            <w:tcW w:w="3160" w:type="dxa"/>
            <w:vAlign w:val="center"/>
          </w:tcPr>
          <w:p w:rsidR="00EB445C" w:rsidRPr="00EB445C" w:rsidRDefault="005C0015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0015">
              <w:rPr>
                <w:rFonts w:ascii="Times New Roman" w:eastAsia="Times New Roman" w:hAnsi="Times New Roman" w:cs="Times New Roman"/>
              </w:rPr>
              <w:t>50:28:0000000:52071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г.о. Домодедово</w:t>
            </w:r>
          </w:p>
        </w:tc>
        <w:tc>
          <w:tcPr>
            <w:tcW w:w="3160" w:type="dxa"/>
            <w:vAlign w:val="center"/>
          </w:tcPr>
          <w:p w:rsidR="00EB445C" w:rsidRPr="00EB445C" w:rsidRDefault="005C0015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0015">
              <w:rPr>
                <w:rFonts w:ascii="Times New Roman" w:eastAsia="Times New Roman" w:hAnsi="Times New Roman" w:cs="Times New Roman"/>
              </w:rPr>
              <w:t>50:28:0000000:55192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>ПЗ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 «Константиново»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ул.Параллельная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уч.14</w:t>
            </w:r>
          </w:p>
        </w:tc>
        <w:tc>
          <w:tcPr>
            <w:tcW w:w="3160" w:type="dxa"/>
            <w:vAlign w:val="center"/>
          </w:tcPr>
          <w:p w:rsidR="00EB445C" w:rsidRPr="00EB445C" w:rsidRDefault="005C0015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0015">
              <w:rPr>
                <w:rFonts w:ascii="Times New Roman" w:eastAsia="Times New Roman" w:hAnsi="Times New Roman" w:cs="Times New Roman"/>
              </w:rPr>
              <w:t>50:28:0050201:83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д.53</w:t>
            </w:r>
          </w:p>
        </w:tc>
        <w:tc>
          <w:tcPr>
            <w:tcW w:w="3160" w:type="dxa"/>
            <w:vAlign w:val="center"/>
          </w:tcPr>
          <w:p w:rsidR="00EB445C" w:rsidRPr="00EB445C" w:rsidRDefault="005C0015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0015">
              <w:rPr>
                <w:rFonts w:ascii="Times New Roman" w:eastAsia="Times New Roman" w:hAnsi="Times New Roman" w:cs="Times New Roman"/>
              </w:rPr>
              <w:t>50:28:0050201:106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5C00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ул.Шоссейная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уч.3</w:t>
            </w:r>
          </w:p>
        </w:tc>
        <w:tc>
          <w:tcPr>
            <w:tcW w:w="3160" w:type="dxa"/>
            <w:vAlign w:val="center"/>
          </w:tcPr>
          <w:p w:rsidR="00EB445C" w:rsidRPr="00EB445C" w:rsidRDefault="005C0015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0015">
              <w:rPr>
                <w:rFonts w:ascii="Times New Roman" w:eastAsia="Times New Roman" w:hAnsi="Times New Roman" w:cs="Times New Roman"/>
              </w:rPr>
              <w:t>50:28:0050201:178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5C00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Рябиновая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уч.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60" w:type="dxa"/>
            <w:vAlign w:val="center"/>
          </w:tcPr>
          <w:p w:rsidR="00EB445C" w:rsidRPr="00EB445C" w:rsidRDefault="005C0015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0015">
              <w:rPr>
                <w:rFonts w:ascii="Times New Roman" w:eastAsia="Times New Roman" w:hAnsi="Times New Roman" w:cs="Times New Roman"/>
              </w:rPr>
              <w:t>50:28:0050201:227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5C00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стр.6</w:t>
            </w:r>
          </w:p>
        </w:tc>
        <w:tc>
          <w:tcPr>
            <w:tcW w:w="3160" w:type="dxa"/>
            <w:vAlign w:val="center"/>
          </w:tcPr>
          <w:p w:rsidR="00EB445C" w:rsidRPr="00EB445C" w:rsidRDefault="005C0015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0015">
              <w:rPr>
                <w:rFonts w:ascii="Times New Roman" w:eastAsia="Times New Roman" w:hAnsi="Times New Roman" w:cs="Times New Roman"/>
              </w:rPr>
              <w:t>50:28:0050201:253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5C00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Параллельная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д.8</w:t>
            </w:r>
          </w:p>
        </w:tc>
        <w:tc>
          <w:tcPr>
            <w:tcW w:w="3160" w:type="dxa"/>
            <w:vAlign w:val="center"/>
          </w:tcPr>
          <w:p w:rsidR="00EB445C" w:rsidRPr="00EB445C" w:rsidRDefault="005C0015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0015">
              <w:rPr>
                <w:rFonts w:ascii="Times New Roman" w:eastAsia="Times New Roman" w:hAnsi="Times New Roman" w:cs="Times New Roman"/>
              </w:rPr>
              <w:t>50:28:0050201:257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461" w:type="dxa"/>
            <w:vAlign w:val="center"/>
          </w:tcPr>
          <w:p w:rsidR="00EB445C" w:rsidRPr="00EB445C" w:rsidRDefault="0098239A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39A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98239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98239A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98239A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</w:p>
        </w:tc>
        <w:tc>
          <w:tcPr>
            <w:tcW w:w="3160" w:type="dxa"/>
            <w:vAlign w:val="center"/>
          </w:tcPr>
          <w:p w:rsidR="00EB445C" w:rsidRPr="00EB445C" w:rsidRDefault="0098239A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39A">
              <w:rPr>
                <w:rFonts w:ascii="Times New Roman" w:eastAsia="Times New Roman" w:hAnsi="Times New Roman" w:cs="Times New Roman"/>
              </w:rPr>
              <w:t>50:28:0050201:319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461" w:type="dxa"/>
            <w:vAlign w:val="center"/>
          </w:tcPr>
          <w:p w:rsidR="00EB445C" w:rsidRPr="00EB445C" w:rsidRDefault="008830C5" w:rsidP="008830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0C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8830C5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8830C5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8830C5">
              <w:rPr>
                <w:rFonts w:ascii="Times New Roman" w:eastAsia="Times New Roman" w:hAnsi="Times New Roman" w:cs="Times New Roman"/>
                <w:color w:val="000000"/>
              </w:rPr>
              <w:t>ПЗ</w:t>
            </w:r>
            <w:proofErr w:type="spellEnd"/>
            <w:r w:rsidRPr="008830C5">
              <w:rPr>
                <w:rFonts w:ascii="Times New Roman" w:eastAsia="Times New Roman" w:hAnsi="Times New Roman" w:cs="Times New Roman"/>
                <w:color w:val="000000"/>
              </w:rPr>
              <w:t xml:space="preserve"> «Константиново», </w:t>
            </w:r>
            <w:proofErr w:type="spellStart"/>
            <w:r w:rsidRPr="008830C5">
              <w:rPr>
                <w:rFonts w:ascii="Times New Roman" w:eastAsia="Times New Roman" w:hAnsi="Times New Roman" w:cs="Times New Roman"/>
                <w:color w:val="000000"/>
              </w:rPr>
              <w:t>ул.Параллельная</w:t>
            </w:r>
            <w:proofErr w:type="spellEnd"/>
            <w:r w:rsidRPr="008830C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уч.2</w:t>
            </w:r>
          </w:p>
        </w:tc>
        <w:tc>
          <w:tcPr>
            <w:tcW w:w="3160" w:type="dxa"/>
            <w:vAlign w:val="center"/>
          </w:tcPr>
          <w:p w:rsidR="00EB445C" w:rsidRPr="00EB445C" w:rsidRDefault="008830C5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30C5">
              <w:rPr>
                <w:rFonts w:ascii="Times New Roman" w:eastAsia="Times New Roman" w:hAnsi="Times New Roman" w:cs="Times New Roman"/>
              </w:rPr>
              <w:t>50:28:0050201:578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461" w:type="dxa"/>
            <w:vAlign w:val="center"/>
          </w:tcPr>
          <w:p w:rsidR="00EB445C" w:rsidRPr="00EB445C" w:rsidRDefault="008830C5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0C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8830C5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8830C5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8830C5">
              <w:rPr>
                <w:rFonts w:ascii="Times New Roman" w:eastAsia="Times New Roman" w:hAnsi="Times New Roman" w:cs="Times New Roman"/>
                <w:color w:val="000000"/>
              </w:rPr>
              <w:t>ПЗ</w:t>
            </w:r>
            <w:proofErr w:type="spellEnd"/>
            <w:r w:rsidRPr="008830C5">
              <w:rPr>
                <w:rFonts w:ascii="Times New Roman" w:eastAsia="Times New Roman" w:hAnsi="Times New Roman" w:cs="Times New Roman"/>
                <w:color w:val="000000"/>
              </w:rPr>
              <w:t xml:space="preserve"> «Константиново», </w:t>
            </w:r>
            <w:proofErr w:type="spellStart"/>
            <w:r w:rsidRPr="008830C5">
              <w:rPr>
                <w:rFonts w:ascii="Times New Roman" w:eastAsia="Times New Roman" w:hAnsi="Times New Roman" w:cs="Times New Roman"/>
                <w:color w:val="000000"/>
              </w:rPr>
              <w:t>ул.Параллельная</w:t>
            </w:r>
            <w:proofErr w:type="spellEnd"/>
          </w:p>
        </w:tc>
        <w:tc>
          <w:tcPr>
            <w:tcW w:w="3160" w:type="dxa"/>
            <w:vAlign w:val="center"/>
          </w:tcPr>
          <w:p w:rsidR="00EB445C" w:rsidRPr="00EB445C" w:rsidRDefault="008830C5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30C5">
              <w:rPr>
                <w:rFonts w:ascii="Times New Roman" w:eastAsia="Times New Roman" w:hAnsi="Times New Roman" w:cs="Times New Roman"/>
              </w:rPr>
              <w:t>50:28:0050201:2870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461" w:type="dxa"/>
            <w:vAlign w:val="center"/>
          </w:tcPr>
          <w:p w:rsidR="00EB445C" w:rsidRPr="00EB445C" w:rsidRDefault="008830C5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0C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8830C5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8830C5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8830C5">
              <w:rPr>
                <w:rFonts w:ascii="Times New Roman" w:eastAsia="Times New Roman" w:hAnsi="Times New Roman" w:cs="Times New Roman"/>
                <w:color w:val="000000"/>
              </w:rPr>
              <w:t>ПЗ</w:t>
            </w:r>
            <w:proofErr w:type="spellEnd"/>
            <w:r w:rsidRPr="008830C5">
              <w:rPr>
                <w:rFonts w:ascii="Times New Roman" w:eastAsia="Times New Roman" w:hAnsi="Times New Roman" w:cs="Times New Roman"/>
                <w:color w:val="000000"/>
              </w:rPr>
              <w:t xml:space="preserve"> «Константиново»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ул.Шоссейная</w:t>
            </w:r>
            <w:proofErr w:type="spellEnd"/>
          </w:p>
        </w:tc>
        <w:tc>
          <w:tcPr>
            <w:tcW w:w="3160" w:type="dxa"/>
            <w:vAlign w:val="center"/>
          </w:tcPr>
          <w:p w:rsidR="00EB445C" w:rsidRPr="00EB445C" w:rsidRDefault="008830C5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30C5">
              <w:rPr>
                <w:rFonts w:ascii="Times New Roman" w:eastAsia="Times New Roman" w:hAnsi="Times New Roman" w:cs="Times New Roman"/>
              </w:rPr>
              <w:t>50:28:0050201:2872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461" w:type="dxa"/>
            <w:vAlign w:val="center"/>
          </w:tcPr>
          <w:p w:rsidR="00EB445C" w:rsidRPr="00EB445C" w:rsidRDefault="008830C5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0C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8830C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8830C5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8830C5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уч.23</w:t>
            </w:r>
          </w:p>
        </w:tc>
        <w:tc>
          <w:tcPr>
            <w:tcW w:w="3160" w:type="dxa"/>
            <w:vAlign w:val="center"/>
          </w:tcPr>
          <w:p w:rsidR="00EB445C" w:rsidRPr="00EB445C" w:rsidRDefault="008830C5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30C5">
              <w:rPr>
                <w:rFonts w:ascii="Times New Roman" w:eastAsia="Times New Roman" w:hAnsi="Times New Roman" w:cs="Times New Roman"/>
              </w:rPr>
              <w:t>50:28:0050203:95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д.56а</w:t>
            </w:r>
          </w:p>
        </w:tc>
        <w:tc>
          <w:tcPr>
            <w:tcW w:w="3160" w:type="dxa"/>
            <w:vAlign w:val="center"/>
          </w:tcPr>
          <w:p w:rsidR="00EB445C" w:rsidRPr="00EB445C" w:rsidRDefault="009E03F6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03F6">
              <w:rPr>
                <w:rFonts w:ascii="Times New Roman" w:eastAsia="Times New Roman" w:hAnsi="Times New Roman" w:cs="Times New Roman"/>
              </w:rPr>
              <w:t>50:28:0050203:121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160" w:type="dxa"/>
            <w:vAlign w:val="center"/>
          </w:tcPr>
          <w:p w:rsidR="00EB445C" w:rsidRPr="00EB445C" w:rsidRDefault="009E03F6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03F6">
              <w:rPr>
                <w:rFonts w:ascii="Times New Roman" w:eastAsia="Times New Roman" w:hAnsi="Times New Roman" w:cs="Times New Roman"/>
              </w:rPr>
              <w:t>50:28:0050203:158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</w:p>
        </w:tc>
        <w:tc>
          <w:tcPr>
            <w:tcW w:w="3160" w:type="dxa"/>
            <w:vAlign w:val="center"/>
          </w:tcPr>
          <w:p w:rsidR="00EB445C" w:rsidRPr="00EB445C" w:rsidRDefault="009E03F6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03F6">
              <w:rPr>
                <w:rFonts w:ascii="Times New Roman" w:eastAsia="Times New Roman" w:hAnsi="Times New Roman" w:cs="Times New Roman"/>
              </w:rPr>
              <w:t xml:space="preserve"> 50:28:0050203:161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160" w:type="dxa"/>
            <w:vAlign w:val="center"/>
          </w:tcPr>
          <w:p w:rsidR="00EB445C" w:rsidRPr="00EB445C" w:rsidRDefault="009E03F6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03F6">
              <w:rPr>
                <w:rFonts w:ascii="Times New Roman" w:eastAsia="Times New Roman" w:hAnsi="Times New Roman" w:cs="Times New Roman"/>
              </w:rPr>
              <w:t>50:28:0050203:216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ул.Рябиновая</w:t>
            </w:r>
            <w:proofErr w:type="spellEnd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, уч.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60" w:type="dxa"/>
            <w:vAlign w:val="center"/>
          </w:tcPr>
          <w:p w:rsidR="00EB445C" w:rsidRPr="00EB445C" w:rsidRDefault="009E03F6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03F6">
              <w:rPr>
                <w:rFonts w:ascii="Times New Roman" w:eastAsia="Times New Roman" w:hAnsi="Times New Roman" w:cs="Times New Roman"/>
              </w:rPr>
              <w:t>50:28:0050203:251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ул.Строителей</w:t>
            </w:r>
            <w:proofErr w:type="spellEnd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д.1</w:t>
            </w:r>
          </w:p>
        </w:tc>
        <w:tc>
          <w:tcPr>
            <w:tcW w:w="3160" w:type="dxa"/>
            <w:vAlign w:val="center"/>
          </w:tcPr>
          <w:p w:rsidR="00EB445C" w:rsidRPr="00EB445C" w:rsidRDefault="009E03F6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03F6">
              <w:rPr>
                <w:rFonts w:ascii="Times New Roman" w:eastAsia="Times New Roman" w:hAnsi="Times New Roman" w:cs="Times New Roman"/>
              </w:rPr>
              <w:t>50:28:0050203:293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160" w:type="dxa"/>
            <w:vAlign w:val="center"/>
          </w:tcPr>
          <w:p w:rsidR="00EB445C" w:rsidRPr="00EB445C" w:rsidRDefault="009E03F6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03F6">
              <w:rPr>
                <w:rFonts w:ascii="Times New Roman" w:eastAsia="Times New Roman" w:hAnsi="Times New Roman" w:cs="Times New Roman"/>
              </w:rPr>
              <w:t>50:28:0050203:312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23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54а</w:t>
            </w:r>
          </w:p>
        </w:tc>
        <w:tc>
          <w:tcPr>
            <w:tcW w:w="3160" w:type="dxa"/>
            <w:vAlign w:val="center"/>
          </w:tcPr>
          <w:p w:rsidR="00EB445C" w:rsidRPr="00EB445C" w:rsidRDefault="009E03F6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03F6">
              <w:rPr>
                <w:rFonts w:ascii="Times New Roman" w:eastAsia="Times New Roman" w:hAnsi="Times New Roman" w:cs="Times New Roman"/>
              </w:rPr>
              <w:t>50:28:0050203:337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461" w:type="dxa"/>
            <w:vAlign w:val="center"/>
          </w:tcPr>
          <w:p w:rsidR="00EB445C" w:rsidRPr="00EB445C" w:rsidRDefault="00B815F2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5F2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ул.Березовая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уч.</w:t>
            </w:r>
            <w:r w:rsidRPr="00B815F2">
              <w:rPr>
                <w:rFonts w:ascii="Times New Roman" w:eastAsia="Times New Roman" w:hAnsi="Times New Roman" w:cs="Times New Roman"/>
                <w:color w:val="000000"/>
              </w:rPr>
              <w:t>4а</w:t>
            </w:r>
          </w:p>
        </w:tc>
        <w:tc>
          <w:tcPr>
            <w:tcW w:w="3160" w:type="dxa"/>
            <w:vAlign w:val="center"/>
          </w:tcPr>
          <w:p w:rsidR="00EB445C" w:rsidRPr="00EB445C" w:rsidRDefault="00B815F2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F2">
              <w:rPr>
                <w:rFonts w:ascii="Times New Roman" w:eastAsia="Times New Roman" w:hAnsi="Times New Roman" w:cs="Times New Roman"/>
              </w:rPr>
              <w:t>50:28:0050203:351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461" w:type="dxa"/>
            <w:vAlign w:val="center"/>
          </w:tcPr>
          <w:p w:rsidR="00EB445C" w:rsidRPr="00EB445C" w:rsidRDefault="00B815F2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5F2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160" w:type="dxa"/>
            <w:vAlign w:val="center"/>
          </w:tcPr>
          <w:p w:rsidR="00EB445C" w:rsidRPr="00EB445C" w:rsidRDefault="00B815F2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F2">
              <w:rPr>
                <w:rFonts w:ascii="Times New Roman" w:eastAsia="Times New Roman" w:hAnsi="Times New Roman" w:cs="Times New Roman"/>
              </w:rPr>
              <w:t>50:28:0050203:1049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461" w:type="dxa"/>
            <w:vAlign w:val="center"/>
          </w:tcPr>
          <w:p w:rsidR="00EB445C" w:rsidRPr="00EB445C" w:rsidRDefault="00B815F2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5F2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</w:p>
        </w:tc>
        <w:tc>
          <w:tcPr>
            <w:tcW w:w="3160" w:type="dxa"/>
            <w:vAlign w:val="center"/>
          </w:tcPr>
          <w:p w:rsidR="00EB445C" w:rsidRPr="00EB445C" w:rsidRDefault="00B815F2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F2">
              <w:rPr>
                <w:rFonts w:ascii="Times New Roman" w:eastAsia="Times New Roman" w:hAnsi="Times New Roman" w:cs="Times New Roman"/>
              </w:rPr>
              <w:t>50:28:0050203:1167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461" w:type="dxa"/>
            <w:vAlign w:val="center"/>
          </w:tcPr>
          <w:p w:rsidR="00EB445C" w:rsidRPr="00EB445C" w:rsidRDefault="00B815F2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5F2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ул.Северная</w:t>
            </w:r>
            <w:proofErr w:type="spellEnd"/>
          </w:p>
        </w:tc>
        <w:tc>
          <w:tcPr>
            <w:tcW w:w="3160" w:type="dxa"/>
            <w:vAlign w:val="center"/>
          </w:tcPr>
          <w:p w:rsidR="00EB445C" w:rsidRPr="00EB445C" w:rsidRDefault="00B815F2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F2">
              <w:rPr>
                <w:rFonts w:ascii="Times New Roman" w:eastAsia="Times New Roman" w:hAnsi="Times New Roman" w:cs="Times New Roman"/>
              </w:rPr>
              <w:t>50:28:0050203:1169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461" w:type="dxa"/>
            <w:vAlign w:val="center"/>
          </w:tcPr>
          <w:p w:rsidR="00EB445C" w:rsidRPr="00EB445C" w:rsidRDefault="00B815F2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5F2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Вишневая</w:t>
            </w:r>
            <w:proofErr w:type="spellEnd"/>
          </w:p>
        </w:tc>
        <w:tc>
          <w:tcPr>
            <w:tcW w:w="3160" w:type="dxa"/>
            <w:vAlign w:val="center"/>
          </w:tcPr>
          <w:p w:rsidR="00EB445C" w:rsidRPr="00EB445C" w:rsidRDefault="00B815F2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F2">
              <w:rPr>
                <w:rFonts w:ascii="Times New Roman" w:eastAsia="Times New Roman" w:hAnsi="Times New Roman" w:cs="Times New Roman"/>
              </w:rPr>
              <w:t>50:28:0050203:1171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461" w:type="dxa"/>
            <w:vAlign w:val="center"/>
          </w:tcPr>
          <w:p w:rsidR="00EB445C" w:rsidRPr="00EB445C" w:rsidRDefault="00B815F2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5F2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Строителей</w:t>
            </w:r>
            <w:proofErr w:type="spellEnd"/>
          </w:p>
        </w:tc>
        <w:tc>
          <w:tcPr>
            <w:tcW w:w="3160" w:type="dxa"/>
            <w:vAlign w:val="center"/>
          </w:tcPr>
          <w:p w:rsidR="00EB445C" w:rsidRPr="00EB445C" w:rsidRDefault="00B815F2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F2">
              <w:rPr>
                <w:rFonts w:ascii="Times New Roman" w:eastAsia="Times New Roman" w:hAnsi="Times New Roman" w:cs="Times New Roman"/>
              </w:rPr>
              <w:t>50:28:0050203:1174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461" w:type="dxa"/>
            <w:vAlign w:val="center"/>
          </w:tcPr>
          <w:p w:rsidR="00EB445C" w:rsidRPr="00EB445C" w:rsidRDefault="00B815F2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5F2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815F2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</w:p>
        </w:tc>
        <w:tc>
          <w:tcPr>
            <w:tcW w:w="3160" w:type="dxa"/>
            <w:vAlign w:val="center"/>
          </w:tcPr>
          <w:p w:rsidR="00EB445C" w:rsidRPr="00EB445C" w:rsidRDefault="00B815F2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F2">
              <w:rPr>
                <w:rFonts w:ascii="Times New Roman" w:eastAsia="Times New Roman" w:hAnsi="Times New Roman" w:cs="Times New Roman"/>
              </w:rPr>
              <w:t>50:28:0050203:1175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461" w:type="dxa"/>
            <w:vAlign w:val="center"/>
          </w:tcPr>
          <w:p w:rsidR="00EB445C" w:rsidRPr="00EB445C" w:rsidRDefault="00382ACD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ACD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382AC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382ACD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382ACD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</w:p>
        </w:tc>
        <w:tc>
          <w:tcPr>
            <w:tcW w:w="3160" w:type="dxa"/>
            <w:vAlign w:val="center"/>
          </w:tcPr>
          <w:p w:rsidR="00EB445C" w:rsidRPr="00EB445C" w:rsidRDefault="00382AC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2ACD">
              <w:rPr>
                <w:rFonts w:ascii="Times New Roman" w:eastAsia="Times New Roman" w:hAnsi="Times New Roman" w:cs="Times New Roman"/>
              </w:rPr>
              <w:t>50:28:0050203:1176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461" w:type="dxa"/>
            <w:vAlign w:val="center"/>
          </w:tcPr>
          <w:p w:rsidR="00EB445C" w:rsidRPr="00EB445C" w:rsidRDefault="00BA6C81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C81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</w:p>
        </w:tc>
        <w:tc>
          <w:tcPr>
            <w:tcW w:w="3160" w:type="dxa"/>
            <w:vAlign w:val="center"/>
          </w:tcPr>
          <w:p w:rsidR="00EB445C" w:rsidRPr="00EB445C" w:rsidRDefault="00BA6C8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6C81">
              <w:rPr>
                <w:rFonts w:ascii="Times New Roman" w:eastAsia="Times New Roman" w:hAnsi="Times New Roman" w:cs="Times New Roman"/>
              </w:rPr>
              <w:t>50:28:0050203:1178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461" w:type="dxa"/>
            <w:vAlign w:val="center"/>
          </w:tcPr>
          <w:p w:rsidR="00EB445C" w:rsidRPr="00EB445C" w:rsidRDefault="00BA6C81" w:rsidP="00BA6C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C81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ул.Березовая</w:t>
            </w:r>
            <w:proofErr w:type="spellEnd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, уч.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A6C8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60" w:type="dxa"/>
            <w:vAlign w:val="center"/>
          </w:tcPr>
          <w:p w:rsidR="00EB445C" w:rsidRPr="00EB445C" w:rsidRDefault="00BA6C8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6C81">
              <w:rPr>
                <w:rFonts w:ascii="Times New Roman" w:eastAsia="Times New Roman" w:hAnsi="Times New Roman" w:cs="Times New Roman"/>
              </w:rPr>
              <w:t>50:28:0050203:1179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461" w:type="dxa"/>
            <w:vAlign w:val="center"/>
          </w:tcPr>
          <w:p w:rsidR="00EB445C" w:rsidRPr="00EB445C" w:rsidRDefault="00BA6C81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C81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ул.Дачная</w:t>
            </w:r>
            <w:proofErr w:type="spellEnd"/>
          </w:p>
        </w:tc>
        <w:tc>
          <w:tcPr>
            <w:tcW w:w="3160" w:type="dxa"/>
            <w:vAlign w:val="center"/>
          </w:tcPr>
          <w:p w:rsidR="00EB445C" w:rsidRPr="00EB445C" w:rsidRDefault="00BA6C8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6C81">
              <w:rPr>
                <w:rFonts w:ascii="Times New Roman" w:eastAsia="Times New Roman" w:hAnsi="Times New Roman" w:cs="Times New Roman"/>
              </w:rPr>
              <w:t>50:28:0050203:1183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461" w:type="dxa"/>
            <w:vAlign w:val="center"/>
          </w:tcPr>
          <w:p w:rsidR="00EB445C" w:rsidRPr="00EB445C" w:rsidRDefault="00BA6C81" w:rsidP="00BA6C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C81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Уд</w:t>
            </w:r>
            <w:r w:rsidRPr="00BA6C81">
              <w:rPr>
                <w:rFonts w:ascii="Times New Roman" w:eastAsia="Times New Roman" w:hAnsi="Times New Roman" w:cs="Times New Roman"/>
                <w:color w:val="000000"/>
              </w:rPr>
              <w:t>ачная</w:t>
            </w:r>
            <w:proofErr w:type="spellEnd"/>
          </w:p>
        </w:tc>
        <w:tc>
          <w:tcPr>
            <w:tcW w:w="3160" w:type="dxa"/>
            <w:vAlign w:val="center"/>
          </w:tcPr>
          <w:p w:rsidR="00EB445C" w:rsidRPr="00EB445C" w:rsidRDefault="00BA6C8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6C81">
              <w:rPr>
                <w:rFonts w:ascii="Times New Roman" w:eastAsia="Times New Roman" w:hAnsi="Times New Roman" w:cs="Times New Roman"/>
              </w:rPr>
              <w:t>50:28:0050203:1184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461" w:type="dxa"/>
            <w:vAlign w:val="center"/>
          </w:tcPr>
          <w:p w:rsidR="00EB445C" w:rsidRPr="00EB445C" w:rsidRDefault="00BA6C81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C81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</w:p>
        </w:tc>
        <w:tc>
          <w:tcPr>
            <w:tcW w:w="3160" w:type="dxa"/>
            <w:vAlign w:val="center"/>
          </w:tcPr>
          <w:p w:rsidR="00EB445C" w:rsidRPr="00EB445C" w:rsidRDefault="00BA6C8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6C81">
              <w:rPr>
                <w:rFonts w:ascii="Times New Roman" w:eastAsia="Times New Roman" w:hAnsi="Times New Roman" w:cs="Times New Roman"/>
              </w:rPr>
              <w:t>50:28:0050203:1186</w:t>
            </w:r>
          </w:p>
        </w:tc>
      </w:tr>
      <w:tr w:rsidR="00BA6C81" w:rsidRPr="00EB445C" w:rsidTr="003A4DC3">
        <w:tc>
          <w:tcPr>
            <w:tcW w:w="809" w:type="dxa"/>
          </w:tcPr>
          <w:p w:rsidR="00BA6C81" w:rsidRDefault="00BA6C8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461" w:type="dxa"/>
          </w:tcPr>
          <w:p w:rsidR="00BA6C81" w:rsidRDefault="00BA6C81" w:rsidP="00BA6C81">
            <w:pPr>
              <w:jc w:val="center"/>
            </w:pPr>
            <w:r w:rsidRPr="00BA6C81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</w:p>
        </w:tc>
        <w:tc>
          <w:tcPr>
            <w:tcW w:w="3160" w:type="dxa"/>
            <w:vAlign w:val="center"/>
          </w:tcPr>
          <w:p w:rsidR="00BA6C81" w:rsidRPr="00EB445C" w:rsidRDefault="00BA6C8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6C81">
              <w:rPr>
                <w:rFonts w:ascii="Times New Roman" w:eastAsia="Times New Roman" w:hAnsi="Times New Roman" w:cs="Times New Roman"/>
              </w:rPr>
              <w:t>50:28:0050203:1188</w:t>
            </w:r>
          </w:p>
        </w:tc>
      </w:tr>
      <w:tr w:rsidR="00BA6C81" w:rsidRPr="00EB445C" w:rsidTr="003A4DC3">
        <w:tc>
          <w:tcPr>
            <w:tcW w:w="809" w:type="dxa"/>
          </w:tcPr>
          <w:p w:rsidR="00BA6C81" w:rsidRDefault="00BA6C8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461" w:type="dxa"/>
          </w:tcPr>
          <w:p w:rsidR="00BA6C81" w:rsidRDefault="00BA6C81" w:rsidP="00BA6C81">
            <w:pPr>
              <w:jc w:val="center"/>
            </w:pPr>
            <w:r w:rsidRPr="006F159F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6F159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6F159F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6F159F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</w:p>
        </w:tc>
        <w:tc>
          <w:tcPr>
            <w:tcW w:w="3160" w:type="dxa"/>
            <w:vAlign w:val="center"/>
          </w:tcPr>
          <w:p w:rsidR="00BA6C81" w:rsidRPr="00EB445C" w:rsidRDefault="00BA6C8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6C81">
              <w:rPr>
                <w:rFonts w:ascii="Times New Roman" w:eastAsia="Times New Roman" w:hAnsi="Times New Roman" w:cs="Times New Roman"/>
              </w:rPr>
              <w:t>50:28:0050203:1220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461" w:type="dxa"/>
            <w:vAlign w:val="center"/>
          </w:tcPr>
          <w:p w:rsidR="00EB445C" w:rsidRPr="00EB445C" w:rsidRDefault="00BA6C81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C81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ул.Березовая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3а</w:t>
            </w:r>
          </w:p>
        </w:tc>
        <w:tc>
          <w:tcPr>
            <w:tcW w:w="3160" w:type="dxa"/>
            <w:vAlign w:val="center"/>
          </w:tcPr>
          <w:p w:rsidR="00EB445C" w:rsidRPr="00EB445C" w:rsidRDefault="00BA6C8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6C81">
              <w:rPr>
                <w:rFonts w:ascii="Times New Roman" w:eastAsia="Times New Roman" w:hAnsi="Times New Roman" w:cs="Times New Roman"/>
              </w:rPr>
              <w:t>50:28:0050203:1239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461" w:type="dxa"/>
            <w:vAlign w:val="center"/>
          </w:tcPr>
          <w:p w:rsidR="00EB445C" w:rsidRPr="00EB445C" w:rsidRDefault="00BA6C81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C81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A6C81">
              <w:rPr>
                <w:rFonts w:ascii="Times New Roman" w:eastAsia="Times New Roman" w:hAnsi="Times New Roman" w:cs="Times New Roman"/>
                <w:color w:val="000000"/>
              </w:rPr>
              <w:t>вдотьино</w:t>
            </w:r>
            <w:proofErr w:type="spellEnd"/>
          </w:p>
        </w:tc>
        <w:tc>
          <w:tcPr>
            <w:tcW w:w="3160" w:type="dxa"/>
            <w:vAlign w:val="center"/>
          </w:tcPr>
          <w:p w:rsidR="00EB445C" w:rsidRPr="00EB445C" w:rsidRDefault="00BA6C8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6C81">
              <w:rPr>
                <w:rFonts w:ascii="Times New Roman" w:eastAsia="Times New Roman" w:hAnsi="Times New Roman" w:cs="Times New Roman"/>
              </w:rPr>
              <w:t>50:28:0050203:1240</w:t>
            </w:r>
          </w:p>
        </w:tc>
      </w:tr>
    </w:tbl>
    <w:p w:rsidR="00EB445C" w:rsidRPr="00124950" w:rsidRDefault="00EB445C" w:rsidP="002C4128">
      <w:pPr>
        <w:rPr>
          <w:sz w:val="24"/>
          <w:szCs w:val="24"/>
        </w:rPr>
      </w:pPr>
      <w:bookmarkStart w:id="0" w:name="_GoBack"/>
      <w:bookmarkEnd w:id="0"/>
    </w:p>
    <w:sectPr w:rsidR="00EB445C" w:rsidRPr="00124950" w:rsidSect="00FA5158">
      <w:head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12" w:rsidRDefault="00D54112" w:rsidP="006277C3">
      <w:pPr>
        <w:spacing w:after="0" w:line="240" w:lineRule="auto"/>
      </w:pPr>
      <w:r>
        <w:separator/>
      </w:r>
    </w:p>
  </w:endnote>
  <w:endnote w:type="continuationSeparator" w:id="0">
    <w:p w:rsidR="00D54112" w:rsidRDefault="00D54112" w:rsidP="0062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12" w:rsidRDefault="00D54112" w:rsidP="006277C3">
      <w:pPr>
        <w:spacing w:after="0" w:line="240" w:lineRule="auto"/>
      </w:pPr>
      <w:r>
        <w:separator/>
      </w:r>
    </w:p>
  </w:footnote>
  <w:footnote w:type="continuationSeparator" w:id="0">
    <w:p w:rsidR="00D54112" w:rsidRDefault="00D54112" w:rsidP="0062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C3" w:rsidRPr="006277C3" w:rsidRDefault="006277C3" w:rsidP="00174CE5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28"/>
    <w:rsid w:val="00096398"/>
    <w:rsid w:val="00124950"/>
    <w:rsid w:val="00174CE5"/>
    <w:rsid w:val="002C4128"/>
    <w:rsid w:val="00382ACD"/>
    <w:rsid w:val="003D5F62"/>
    <w:rsid w:val="003D6E25"/>
    <w:rsid w:val="003F0908"/>
    <w:rsid w:val="00413058"/>
    <w:rsid w:val="005002E7"/>
    <w:rsid w:val="00513EA0"/>
    <w:rsid w:val="00587900"/>
    <w:rsid w:val="005C0015"/>
    <w:rsid w:val="00612915"/>
    <w:rsid w:val="006277C3"/>
    <w:rsid w:val="00700C06"/>
    <w:rsid w:val="00741A1E"/>
    <w:rsid w:val="00807A52"/>
    <w:rsid w:val="00816139"/>
    <w:rsid w:val="008830C5"/>
    <w:rsid w:val="008A0D7F"/>
    <w:rsid w:val="00911087"/>
    <w:rsid w:val="0098239A"/>
    <w:rsid w:val="00997C81"/>
    <w:rsid w:val="009D2498"/>
    <w:rsid w:val="009E03F6"/>
    <w:rsid w:val="00A0039C"/>
    <w:rsid w:val="00AB35DC"/>
    <w:rsid w:val="00AC002F"/>
    <w:rsid w:val="00B051F1"/>
    <w:rsid w:val="00B404E5"/>
    <w:rsid w:val="00B815F2"/>
    <w:rsid w:val="00BA6C81"/>
    <w:rsid w:val="00C42DAA"/>
    <w:rsid w:val="00C9435D"/>
    <w:rsid w:val="00D54112"/>
    <w:rsid w:val="00DD19FD"/>
    <w:rsid w:val="00E90B45"/>
    <w:rsid w:val="00EA34BE"/>
    <w:rsid w:val="00EB445C"/>
    <w:rsid w:val="00FA5158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77C3"/>
  </w:style>
  <w:style w:type="paragraph" w:styleId="a5">
    <w:name w:val="footer"/>
    <w:basedOn w:val="a"/>
    <w:link w:val="a6"/>
    <w:uiPriority w:val="99"/>
    <w:semiHidden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77C3"/>
  </w:style>
  <w:style w:type="paragraph" w:styleId="a5">
    <w:name w:val="footer"/>
    <w:basedOn w:val="a"/>
    <w:link w:val="a6"/>
    <w:uiPriority w:val="99"/>
    <w:semiHidden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Переплетова Кристина Юрьевна</dc:creator>
  <dc:description>exif_MSED_d77ad2c12e8186a4cff13e439453adb4a5cdad050081ef251f2351de354ecf75</dc:description>
  <cp:lastModifiedBy>Потапова Ю.Ю.</cp:lastModifiedBy>
  <cp:revision>2</cp:revision>
  <dcterms:created xsi:type="dcterms:W3CDTF">2020-08-18T13:39:00Z</dcterms:created>
  <dcterms:modified xsi:type="dcterms:W3CDTF">2020-08-18T13:39:00Z</dcterms:modified>
</cp:coreProperties>
</file>